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802A9" w:rsidRPr="00C65256" w:rsidRDefault="005802A9" w:rsidP="005802A9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r w:rsidR="0075040C" w:rsidRPr="00C6525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C65256">
        <w:rPr>
          <w:sz w:val="24"/>
        </w:rPr>
        <w:t xml:space="preserve">и сообщает о том, что аукцион, назначенный на </w:t>
      </w:r>
      <w:r w:rsidR="002870C2" w:rsidRPr="00C65256">
        <w:rPr>
          <w:sz w:val="24"/>
        </w:rPr>
        <w:t>«</w:t>
      </w:r>
      <w:r w:rsidR="007A56B9">
        <w:rPr>
          <w:sz w:val="24"/>
        </w:rPr>
        <w:t>2</w:t>
      </w:r>
      <w:r w:rsidR="00FA1039">
        <w:rPr>
          <w:sz w:val="24"/>
        </w:rPr>
        <w:t>1</w:t>
      </w:r>
      <w:r w:rsidR="002870C2" w:rsidRPr="00C65256">
        <w:rPr>
          <w:sz w:val="24"/>
        </w:rPr>
        <w:t xml:space="preserve">» </w:t>
      </w:r>
      <w:r w:rsidR="007A56B9">
        <w:rPr>
          <w:sz w:val="24"/>
        </w:rPr>
        <w:t>марта</w:t>
      </w:r>
      <w:r w:rsidR="002870C2" w:rsidRPr="00C65256">
        <w:rPr>
          <w:sz w:val="24"/>
        </w:rPr>
        <w:t xml:space="preserve"> 202</w:t>
      </w:r>
      <w:r w:rsidR="0075040C" w:rsidRPr="00C65256">
        <w:rPr>
          <w:sz w:val="24"/>
        </w:rPr>
        <w:t>3</w:t>
      </w:r>
      <w:r w:rsidR="002870C2" w:rsidRPr="00C65256">
        <w:rPr>
          <w:sz w:val="24"/>
        </w:rPr>
        <w:t>года</w:t>
      </w:r>
      <w:r w:rsidR="003F7DB5" w:rsidRPr="00C65256">
        <w:rPr>
          <w:sz w:val="24"/>
        </w:rPr>
        <w:t xml:space="preserve">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proofErr w:type="spellStart"/>
      <w:r w:rsidR="00FA1039" w:rsidRPr="00366CF2">
        <w:rPr>
          <w:sz w:val="24"/>
        </w:rPr>
        <w:t>Ивняковское</w:t>
      </w:r>
      <w:proofErr w:type="spellEnd"/>
      <w:r w:rsidR="00FA1039" w:rsidRPr="00366CF2">
        <w:rPr>
          <w:sz w:val="24"/>
        </w:rPr>
        <w:t xml:space="preserve"> сельское поселение, дер. </w:t>
      </w:r>
      <w:proofErr w:type="spellStart"/>
      <w:r w:rsidR="00FA1039" w:rsidRPr="00366CF2">
        <w:rPr>
          <w:sz w:val="24"/>
        </w:rPr>
        <w:t>Осовые</w:t>
      </w:r>
      <w:proofErr w:type="spellEnd"/>
      <w:r w:rsidR="00FA1039" w:rsidRPr="00366CF2">
        <w:rPr>
          <w:sz w:val="24"/>
        </w:rPr>
        <w:t>, ул</w:t>
      </w:r>
      <w:proofErr w:type="gramStart"/>
      <w:r w:rsidR="00FA1039" w:rsidRPr="00366CF2">
        <w:rPr>
          <w:sz w:val="24"/>
        </w:rPr>
        <w:t>.З</w:t>
      </w:r>
      <w:proofErr w:type="gramEnd"/>
      <w:r w:rsidR="00FA1039" w:rsidRPr="00366CF2">
        <w:rPr>
          <w:sz w:val="24"/>
        </w:rPr>
        <w:t>еленая, земельный участок 30,</w:t>
      </w:r>
      <w:r w:rsidR="00FA1039">
        <w:rPr>
          <w:sz w:val="24"/>
        </w:rPr>
        <w:t xml:space="preserve"> </w:t>
      </w:r>
      <w:r w:rsidR="00FA1039" w:rsidRPr="00366CF2">
        <w:rPr>
          <w:sz w:val="24"/>
        </w:rPr>
        <w:t xml:space="preserve">с разрешенным использованием: ведение личного подсобного хозяйства (приусадебный земельный участок), </w:t>
      </w:r>
      <w:r w:rsidRPr="00C65256">
        <w:rPr>
          <w:sz w:val="24"/>
        </w:rPr>
        <w:t xml:space="preserve">признается </w:t>
      </w:r>
      <w:proofErr w:type="gramStart"/>
      <w:r w:rsidRPr="00C65256">
        <w:rPr>
          <w:sz w:val="24"/>
        </w:rPr>
        <w:t>несостоявшимся в связи с тем, что по окончани</w:t>
      </w:r>
      <w:r w:rsidR="00C65256">
        <w:rPr>
          <w:sz w:val="24"/>
        </w:rPr>
        <w:t>ю</w:t>
      </w:r>
      <w:r w:rsidRPr="00C65256">
        <w:rPr>
          <w:sz w:val="24"/>
        </w:rPr>
        <w:t xml:space="preserve"> срока подачи заявок на участие в аукционе подана только одна заявка.                            </w:t>
      </w:r>
      <w:proofErr w:type="gramEnd"/>
    </w:p>
    <w:p w:rsidR="00C65256" w:rsidRPr="00FA1039" w:rsidRDefault="005802A9" w:rsidP="00FA1039">
      <w:pPr>
        <w:tabs>
          <w:tab w:val="left" w:pos="284"/>
        </w:tabs>
        <w:ind w:right="-30"/>
        <w:jc w:val="both"/>
        <w:rPr>
          <w:rFonts w:ascii="Times New Roman" w:hAnsi="Times New Roman" w:cs="Times New Roman"/>
          <w:sz w:val="24"/>
          <w:szCs w:val="24"/>
        </w:rPr>
      </w:pPr>
      <w:r w:rsidRPr="00C65256">
        <w:rPr>
          <w:sz w:val="24"/>
          <w:szCs w:val="24"/>
        </w:rPr>
        <w:t xml:space="preserve">      </w:t>
      </w:r>
      <w:r w:rsidR="00FA1039" w:rsidRPr="00FA1039">
        <w:rPr>
          <w:rFonts w:ascii="Times New Roman" w:hAnsi="Times New Roman" w:cs="Times New Roman"/>
          <w:sz w:val="24"/>
          <w:szCs w:val="24"/>
        </w:rPr>
        <w:t>В соответствии с пунктом 14 статьи 39.12. Земельного кодекса Российской Федерации договор   аренды   земельного  участка будет заключен с   единственным   участником   аукциона –  Крюковой Юлией Алексеевной по начальному размеру ежегодной арендной платы земельного участка –  51 061 (Пятьдесят одна тысяча шестьдесят один) рубль            71 копейка.</w:t>
      </w:r>
    </w:p>
    <w:p w:rsidR="0075040C" w:rsidRDefault="003F7DB5" w:rsidP="005802A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</w:t>
      </w: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65256" w:rsidRPr="003F7DB5" w:rsidRDefault="00C65256" w:rsidP="00C6525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93F30" w:rsidRPr="00093F30" w:rsidRDefault="00C65256" w:rsidP="00093F30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proofErr w:type="gramStart"/>
      <w:r w:rsidRPr="00C65256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и сообщает о том, что аукцион, назначенный на «</w:t>
      </w:r>
      <w:r w:rsidR="007A56B9">
        <w:rPr>
          <w:sz w:val="24"/>
        </w:rPr>
        <w:t>2</w:t>
      </w:r>
      <w:r w:rsidR="00093F30">
        <w:rPr>
          <w:sz w:val="24"/>
        </w:rPr>
        <w:t>1</w:t>
      </w:r>
      <w:r w:rsidRPr="00C65256">
        <w:rPr>
          <w:sz w:val="24"/>
        </w:rPr>
        <w:t xml:space="preserve">» </w:t>
      </w:r>
      <w:r w:rsidR="007A56B9">
        <w:rPr>
          <w:sz w:val="24"/>
        </w:rPr>
        <w:t>марта</w:t>
      </w:r>
      <w:r w:rsidRPr="00C65256">
        <w:rPr>
          <w:sz w:val="24"/>
        </w:rPr>
        <w:t xml:space="preserve"> 2023года,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093F30" w:rsidRPr="002F7FA2">
        <w:rPr>
          <w:sz w:val="24"/>
        </w:rPr>
        <w:t>1000 квадратных метров из земель населенных пунктов, с кадастровым номером 76:17:201101:2280, расположенного</w:t>
      </w:r>
      <w:r w:rsidR="00093F30">
        <w:rPr>
          <w:sz w:val="24"/>
        </w:rPr>
        <w:t xml:space="preserve"> </w:t>
      </w:r>
      <w:r w:rsidR="00093F30" w:rsidRPr="002F7FA2">
        <w:rPr>
          <w:sz w:val="24"/>
        </w:rPr>
        <w:t>по адресу:</w:t>
      </w:r>
      <w:proofErr w:type="gramEnd"/>
      <w:r w:rsidR="00093F30" w:rsidRPr="002F7FA2">
        <w:rPr>
          <w:sz w:val="24"/>
        </w:rPr>
        <w:t xml:space="preserve"> Российская Федерация, Ярославская область, Ярославский муниципальный район, Некрасовское сельское поселение, пос. Михайловский, ул. Ленина, земельный участок 48а, с видом разрешенного </w:t>
      </w:r>
      <w:r w:rsidR="00093F30" w:rsidRPr="00093F30">
        <w:rPr>
          <w:sz w:val="24"/>
        </w:rPr>
        <w:t xml:space="preserve">использования: склад, признается несостоявшимся в связи с тем, что по окончанию срока подачи заявок на участие в аукционе подана только одна заявка.                            </w:t>
      </w:r>
    </w:p>
    <w:p w:rsidR="00093F30" w:rsidRPr="00093F30" w:rsidRDefault="00093F30" w:rsidP="00093F30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93F30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договор   аренды   земельного  участка будет заключен с   единственным   участником   аукциона –  Палиловым Александром Леонидовичем по начальному размеру ежегодной арендной платы земельного участка –  108 200 (Сто восемь тысяч двести) рублей.</w:t>
      </w:r>
    </w:p>
    <w:p w:rsidR="00C65256" w:rsidRPr="00093F30" w:rsidRDefault="00C65256" w:rsidP="00093F30">
      <w:pPr>
        <w:tabs>
          <w:tab w:val="left" w:pos="284"/>
        </w:tabs>
        <w:ind w:right="-30"/>
        <w:jc w:val="right"/>
        <w:rPr>
          <w:rFonts w:ascii="Times New Roman" w:hAnsi="Times New Roman" w:cs="Times New Roman"/>
          <w:sz w:val="24"/>
        </w:rPr>
      </w:pPr>
      <w:r w:rsidRPr="005802A9">
        <w:rPr>
          <w:sz w:val="24"/>
        </w:rPr>
        <w:t xml:space="preserve">    </w:t>
      </w:r>
      <w:r w:rsidRPr="00492378">
        <w:rPr>
          <w:sz w:val="24"/>
        </w:rPr>
        <w:t xml:space="preserve"> </w:t>
      </w:r>
      <w:r w:rsidRPr="00093F30">
        <w:rPr>
          <w:rFonts w:ascii="Times New Roman" w:hAnsi="Times New Roman" w:cs="Times New Roman"/>
          <w:sz w:val="24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96339C"/>
    <w:rsid w:val="00974AF7"/>
    <w:rsid w:val="0099784E"/>
    <w:rsid w:val="009E1736"/>
    <w:rsid w:val="00A20CF1"/>
    <w:rsid w:val="00A90411"/>
    <w:rsid w:val="00AD24C1"/>
    <w:rsid w:val="00B0262E"/>
    <w:rsid w:val="00B569BA"/>
    <w:rsid w:val="00B94B3D"/>
    <w:rsid w:val="00BC0AEE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2023-03-22T08:28:00Z</dcterms:created>
  <dcterms:modified xsi:type="dcterms:W3CDTF">2023-03-22T08:28:00Z</dcterms:modified>
</cp:coreProperties>
</file>